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4E81" w14:textId="505E5E77" w:rsidR="006141B8" w:rsidRPr="00345AC6" w:rsidRDefault="001D6AEC" w:rsidP="00345AC6">
      <w:pPr>
        <w:spacing w:before="100" w:beforeAutospacing="1" w:line="720" w:lineRule="auto"/>
        <w:ind w:firstLineChars="0" w:firstLine="0"/>
        <w:jc w:val="center"/>
        <w:rPr>
          <w:rFonts w:ascii="方正小标宋简体" w:eastAsia="方正小标宋简体"/>
          <w:sz w:val="40"/>
          <w:szCs w:val="40"/>
        </w:rPr>
      </w:pPr>
      <w:r w:rsidRPr="00345AC6">
        <w:rPr>
          <w:rFonts w:ascii="方正小标宋简体" w:eastAsia="方正小标宋简体" w:hint="eastAsia"/>
          <w:sz w:val="40"/>
          <w:szCs w:val="40"/>
        </w:rPr>
        <w:t>压缩气体</w:t>
      </w:r>
      <w:r w:rsidR="00661C7B" w:rsidRPr="00345AC6">
        <w:rPr>
          <w:rFonts w:ascii="方正小标宋简体" w:eastAsia="方正小标宋简体" w:hint="eastAsia"/>
          <w:sz w:val="40"/>
          <w:szCs w:val="40"/>
        </w:rPr>
        <w:t>报价</w:t>
      </w:r>
      <w:r w:rsidR="00213745" w:rsidRPr="00345AC6">
        <w:rPr>
          <w:rFonts w:ascii="方正小标宋简体" w:eastAsia="方正小标宋简体" w:hint="eastAsia"/>
          <w:sz w:val="40"/>
          <w:szCs w:val="40"/>
        </w:rPr>
        <w:t>单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560"/>
        <w:gridCol w:w="1134"/>
        <w:gridCol w:w="1275"/>
      </w:tblGrid>
      <w:tr w:rsidR="00F42004" w:rsidRPr="00B169E2" w14:paraId="31BF0BC7" w14:textId="21699B7D" w:rsidTr="00F42004">
        <w:trPr>
          <w:trHeight w:val="170"/>
          <w:jc w:val="center"/>
        </w:trPr>
        <w:tc>
          <w:tcPr>
            <w:tcW w:w="704" w:type="dxa"/>
          </w:tcPr>
          <w:p w14:paraId="13EFDA0D" w14:textId="5352190F" w:rsidR="00F42004" w:rsidRPr="001D6AEC" w:rsidRDefault="00F42004" w:rsidP="00345AC6">
            <w:pPr>
              <w:spacing w:after="240" w:line="36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bookmarkStart w:id="0" w:name="_Hlk182987965"/>
            <w:r w:rsidRPr="001D6AEC">
              <w:rPr>
                <w:rFonts w:ascii="方正大黑_GBK" w:eastAsia="方正大黑_GBK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14:paraId="71276A01" w14:textId="275C1DCC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bookmarkStart w:id="1" w:name="_Hlk152599858"/>
            <w:r w:rsidRPr="001D6AEC">
              <w:rPr>
                <w:rFonts w:ascii="方正大黑_GBK" w:eastAsia="方正大黑_GBK"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101A9623" w14:textId="1B524306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1D6AEC">
              <w:rPr>
                <w:rFonts w:ascii="方正大黑_GBK" w:eastAsia="方正大黑_GBK" w:hint="eastAsia"/>
                <w:sz w:val="28"/>
                <w:szCs w:val="28"/>
              </w:rPr>
              <w:t>气体种类</w:t>
            </w:r>
          </w:p>
        </w:tc>
        <w:tc>
          <w:tcPr>
            <w:tcW w:w="1560" w:type="dxa"/>
            <w:vAlign w:val="center"/>
          </w:tcPr>
          <w:p w14:paraId="6120B7E4" w14:textId="5F9C5D08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1D6AEC">
              <w:rPr>
                <w:rFonts w:ascii="方正大黑_GBK" w:eastAsia="方正大黑_GBK" w:hint="eastAsia"/>
                <w:sz w:val="28"/>
                <w:szCs w:val="28"/>
              </w:rPr>
              <w:t>纯度</w:t>
            </w:r>
          </w:p>
        </w:tc>
        <w:tc>
          <w:tcPr>
            <w:tcW w:w="1134" w:type="dxa"/>
            <w:vAlign w:val="center"/>
          </w:tcPr>
          <w:p w14:paraId="66FE743C" w14:textId="70A0BA8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1D6AEC">
              <w:rPr>
                <w:rFonts w:ascii="方正大黑_GBK" w:eastAsia="方正大黑_GBK" w:hint="eastAsia"/>
                <w:sz w:val="28"/>
                <w:szCs w:val="28"/>
              </w:rPr>
              <w:t>规格</w:t>
            </w:r>
          </w:p>
        </w:tc>
        <w:tc>
          <w:tcPr>
            <w:tcW w:w="1275" w:type="dxa"/>
            <w:vAlign w:val="center"/>
          </w:tcPr>
          <w:p w14:paraId="17479F82" w14:textId="5C2B399B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1D6AEC">
              <w:rPr>
                <w:rFonts w:ascii="方正大黑_GBK" w:eastAsia="方正大黑_GBK" w:hint="eastAsia"/>
                <w:sz w:val="28"/>
                <w:szCs w:val="28"/>
              </w:rPr>
              <w:t>单价</w:t>
            </w:r>
          </w:p>
        </w:tc>
      </w:tr>
      <w:tr w:rsidR="00F42004" w:rsidRPr="00B169E2" w14:paraId="127F9E6A" w14:textId="7A5E2714" w:rsidTr="00F42004">
        <w:trPr>
          <w:trHeight w:val="423"/>
          <w:jc w:val="center"/>
        </w:trPr>
        <w:tc>
          <w:tcPr>
            <w:tcW w:w="704" w:type="dxa"/>
          </w:tcPr>
          <w:p w14:paraId="00A1C7EC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933AB10" w14:textId="738CEE60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362928" w14:textId="6FFD932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氦气</w:t>
            </w:r>
          </w:p>
        </w:tc>
        <w:tc>
          <w:tcPr>
            <w:tcW w:w="1560" w:type="dxa"/>
            <w:vAlign w:val="center"/>
          </w:tcPr>
          <w:p w14:paraId="68C0133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D59AAE" w14:textId="30B8E898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7E941892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06EE5D0F" w14:textId="7F8B8ED2" w:rsidTr="00F42004">
        <w:trPr>
          <w:trHeight w:val="170"/>
          <w:jc w:val="center"/>
        </w:trPr>
        <w:tc>
          <w:tcPr>
            <w:tcW w:w="704" w:type="dxa"/>
          </w:tcPr>
          <w:p w14:paraId="0720C85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4ED0846" w14:textId="597F63B4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632F02" w14:textId="076643C5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氮气</w:t>
            </w:r>
          </w:p>
        </w:tc>
        <w:tc>
          <w:tcPr>
            <w:tcW w:w="1560" w:type="dxa"/>
            <w:vAlign w:val="center"/>
          </w:tcPr>
          <w:p w14:paraId="7399145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0F47CC" w14:textId="18EDC5E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58992A08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5A7691B4" w14:textId="31017ACC" w:rsidTr="00F42004">
        <w:trPr>
          <w:trHeight w:val="170"/>
          <w:jc w:val="center"/>
        </w:trPr>
        <w:tc>
          <w:tcPr>
            <w:tcW w:w="704" w:type="dxa"/>
          </w:tcPr>
          <w:p w14:paraId="69BD5924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174CE5D" w14:textId="0FB339CE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1D64F4" w14:textId="7942913D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氧气</w:t>
            </w:r>
          </w:p>
        </w:tc>
        <w:tc>
          <w:tcPr>
            <w:tcW w:w="1560" w:type="dxa"/>
            <w:vAlign w:val="center"/>
          </w:tcPr>
          <w:p w14:paraId="2F37DD44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B6D40F" w14:textId="74CDE47D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2F6F4353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44FC327E" w14:textId="77777777" w:rsidTr="00F42004">
        <w:trPr>
          <w:trHeight w:val="170"/>
          <w:jc w:val="center"/>
        </w:trPr>
        <w:tc>
          <w:tcPr>
            <w:tcW w:w="704" w:type="dxa"/>
          </w:tcPr>
          <w:p w14:paraId="633E0CAA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B35E79D" w14:textId="2011BAF5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0352C5" w14:textId="09CAC59A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氩气</w:t>
            </w:r>
          </w:p>
        </w:tc>
        <w:tc>
          <w:tcPr>
            <w:tcW w:w="1560" w:type="dxa"/>
            <w:vAlign w:val="center"/>
          </w:tcPr>
          <w:p w14:paraId="11B9F067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8B1627" w14:textId="19C38ABF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4259D20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3D3844B2" w14:textId="77777777" w:rsidTr="00F42004">
        <w:trPr>
          <w:trHeight w:val="170"/>
          <w:jc w:val="center"/>
        </w:trPr>
        <w:tc>
          <w:tcPr>
            <w:tcW w:w="704" w:type="dxa"/>
          </w:tcPr>
          <w:p w14:paraId="5714F0D5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2146BD4" w14:textId="5E78B06B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795FCF" w14:textId="7DB09786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氨气</w:t>
            </w:r>
          </w:p>
        </w:tc>
        <w:tc>
          <w:tcPr>
            <w:tcW w:w="1560" w:type="dxa"/>
            <w:vAlign w:val="center"/>
          </w:tcPr>
          <w:p w14:paraId="6680A03E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5D6017" w14:textId="7DAE7442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4815D086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0789890F" w14:textId="77777777" w:rsidTr="00F42004">
        <w:trPr>
          <w:trHeight w:val="170"/>
          <w:jc w:val="center"/>
        </w:trPr>
        <w:tc>
          <w:tcPr>
            <w:tcW w:w="704" w:type="dxa"/>
          </w:tcPr>
          <w:p w14:paraId="031AA3D3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E62A4D9" w14:textId="5967EDCC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5AC57C" w14:textId="7AB1E33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二氧化硫</w:t>
            </w:r>
          </w:p>
        </w:tc>
        <w:tc>
          <w:tcPr>
            <w:tcW w:w="1560" w:type="dxa"/>
            <w:vAlign w:val="center"/>
          </w:tcPr>
          <w:p w14:paraId="11F0D808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573024" w14:textId="28AF14FE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6822BFA7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4C23B4E2" w14:textId="77777777" w:rsidTr="00F42004">
        <w:trPr>
          <w:trHeight w:val="170"/>
          <w:jc w:val="center"/>
        </w:trPr>
        <w:tc>
          <w:tcPr>
            <w:tcW w:w="704" w:type="dxa"/>
          </w:tcPr>
          <w:p w14:paraId="436DC19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93F9865" w14:textId="300B7AAB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C63428" w14:textId="05E5E3C9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六氟化硫</w:t>
            </w:r>
          </w:p>
        </w:tc>
        <w:tc>
          <w:tcPr>
            <w:tcW w:w="1560" w:type="dxa"/>
            <w:vAlign w:val="center"/>
          </w:tcPr>
          <w:p w14:paraId="79CBB7B9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542234" w14:textId="5FC5286B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11B0F13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30171B3A" w14:textId="77777777" w:rsidTr="00F42004">
        <w:trPr>
          <w:trHeight w:val="170"/>
          <w:jc w:val="center"/>
        </w:trPr>
        <w:tc>
          <w:tcPr>
            <w:tcW w:w="704" w:type="dxa"/>
          </w:tcPr>
          <w:p w14:paraId="62A5B268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E42CD3C" w14:textId="64A9D6E3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C86266" w14:textId="5F604A3E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乙炔</w:t>
            </w:r>
          </w:p>
        </w:tc>
        <w:tc>
          <w:tcPr>
            <w:tcW w:w="1560" w:type="dxa"/>
            <w:vAlign w:val="center"/>
          </w:tcPr>
          <w:p w14:paraId="0973903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713BF1" w14:textId="29AC6A0A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601566D6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579B8FBB" w14:textId="77777777" w:rsidTr="00F42004">
        <w:trPr>
          <w:trHeight w:val="170"/>
          <w:jc w:val="center"/>
        </w:trPr>
        <w:tc>
          <w:tcPr>
            <w:tcW w:w="704" w:type="dxa"/>
          </w:tcPr>
          <w:p w14:paraId="4597E1D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DE0FB66" w14:textId="09BA27DC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197329" w14:textId="0C0D1D85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一氧化碳</w:t>
            </w:r>
          </w:p>
        </w:tc>
        <w:tc>
          <w:tcPr>
            <w:tcW w:w="1560" w:type="dxa"/>
            <w:vAlign w:val="center"/>
          </w:tcPr>
          <w:p w14:paraId="4A63D684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297212" w14:textId="566CBAF4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180A20D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0FBBE7A7" w14:textId="77777777" w:rsidTr="00F42004">
        <w:trPr>
          <w:trHeight w:val="170"/>
          <w:jc w:val="center"/>
        </w:trPr>
        <w:tc>
          <w:tcPr>
            <w:tcW w:w="704" w:type="dxa"/>
          </w:tcPr>
          <w:p w14:paraId="6F847A3B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58B31A9" w14:textId="6EC0A4F0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FD0C4A" w14:textId="6E32277E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二氧化碳</w:t>
            </w:r>
          </w:p>
        </w:tc>
        <w:tc>
          <w:tcPr>
            <w:tcW w:w="1560" w:type="dxa"/>
            <w:vAlign w:val="center"/>
          </w:tcPr>
          <w:p w14:paraId="41CD624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4101B4" w14:textId="244CFAC2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7BEB5F82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5B31ADD5" w14:textId="77777777" w:rsidTr="00F42004">
        <w:trPr>
          <w:trHeight w:val="170"/>
          <w:jc w:val="center"/>
        </w:trPr>
        <w:tc>
          <w:tcPr>
            <w:tcW w:w="704" w:type="dxa"/>
          </w:tcPr>
          <w:p w14:paraId="0E73D93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6A5CE04" w14:textId="48520AC4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DD2254" w14:textId="676C16BE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甲烷</w:t>
            </w:r>
          </w:p>
        </w:tc>
        <w:tc>
          <w:tcPr>
            <w:tcW w:w="1560" w:type="dxa"/>
            <w:vAlign w:val="center"/>
          </w:tcPr>
          <w:p w14:paraId="4B7AD72B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9D60C4" w14:textId="383CAF55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2A96185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402BB283" w14:textId="77777777" w:rsidTr="00F42004">
        <w:trPr>
          <w:trHeight w:val="170"/>
          <w:jc w:val="center"/>
        </w:trPr>
        <w:tc>
          <w:tcPr>
            <w:tcW w:w="704" w:type="dxa"/>
          </w:tcPr>
          <w:p w14:paraId="051DBA23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B7A5FC8" w14:textId="0D6209C6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B95892" w14:textId="38B157FB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氢气</w:t>
            </w:r>
          </w:p>
        </w:tc>
        <w:tc>
          <w:tcPr>
            <w:tcW w:w="1560" w:type="dxa"/>
            <w:vAlign w:val="center"/>
          </w:tcPr>
          <w:p w14:paraId="31879582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7F661B" w14:textId="0B1F14F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677CF764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3FDB7897" w14:textId="77777777" w:rsidTr="00F42004">
        <w:trPr>
          <w:trHeight w:val="170"/>
          <w:jc w:val="center"/>
        </w:trPr>
        <w:tc>
          <w:tcPr>
            <w:tcW w:w="704" w:type="dxa"/>
          </w:tcPr>
          <w:p w14:paraId="59D75ED2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25BCC94" w14:textId="607A95F2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C40E1A" w14:textId="6BCE4254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压缩空气</w:t>
            </w:r>
          </w:p>
        </w:tc>
        <w:tc>
          <w:tcPr>
            <w:tcW w:w="1560" w:type="dxa"/>
            <w:vAlign w:val="center"/>
          </w:tcPr>
          <w:p w14:paraId="0A5DDF1B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44B240" w14:textId="42740D5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1D6AEC">
              <w:rPr>
                <w:rFonts w:hint="eastAsia"/>
                <w:sz w:val="28"/>
                <w:szCs w:val="28"/>
              </w:rPr>
              <w:t>4</w:t>
            </w:r>
            <w:r w:rsidRPr="001D6AEC">
              <w:rPr>
                <w:sz w:val="28"/>
                <w:szCs w:val="28"/>
              </w:rPr>
              <w:t>0L</w:t>
            </w:r>
          </w:p>
        </w:tc>
        <w:tc>
          <w:tcPr>
            <w:tcW w:w="1275" w:type="dxa"/>
            <w:vAlign w:val="center"/>
          </w:tcPr>
          <w:p w14:paraId="3C7717DE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60210C3D" w14:textId="77777777" w:rsidTr="00F42004">
        <w:trPr>
          <w:trHeight w:val="170"/>
          <w:jc w:val="center"/>
        </w:trPr>
        <w:tc>
          <w:tcPr>
            <w:tcW w:w="704" w:type="dxa"/>
          </w:tcPr>
          <w:p w14:paraId="3DE1589D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0ADDE78" w14:textId="365D8C6F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3C4902" w14:textId="2EBA67DD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8C99A0A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27151D" w14:textId="2E98D93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B61C075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F42004" w:rsidRPr="00B169E2" w14:paraId="012B2F2D" w14:textId="77777777" w:rsidTr="00F42004">
        <w:trPr>
          <w:trHeight w:val="170"/>
          <w:jc w:val="center"/>
        </w:trPr>
        <w:tc>
          <w:tcPr>
            <w:tcW w:w="704" w:type="dxa"/>
          </w:tcPr>
          <w:p w14:paraId="78D64331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CEDAA9A" w14:textId="09115428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B6B794" w14:textId="77777777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0AD763F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9DFB51" w14:textId="38D1CFE6" w:rsidR="00F42004" w:rsidRPr="001D6AEC" w:rsidRDefault="00F42004" w:rsidP="001D6AEC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CBF479C" w14:textId="77777777" w:rsidR="00F42004" w:rsidRPr="001D6AEC" w:rsidRDefault="00F42004" w:rsidP="001D6AEC">
            <w:pPr>
              <w:spacing w:line="36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bookmarkEnd w:id="0"/>
    <w:bookmarkEnd w:id="1"/>
    <w:p w14:paraId="20DBC259" w14:textId="01E10401" w:rsidR="002E70B3" w:rsidRDefault="001D6AEC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  <w:highlight w:val="yellow"/>
        </w:rPr>
        <w:t>备注：供货商可提供的</w:t>
      </w:r>
      <w:r w:rsidR="002E70B3" w:rsidRPr="00345AC6">
        <w:rPr>
          <w:rFonts w:ascii="仿宋_GB2312" w:hint="eastAsia"/>
          <w:sz w:val="24"/>
          <w:szCs w:val="18"/>
          <w:highlight w:val="yellow"/>
        </w:rPr>
        <w:t>气体种类及纯度均可写在报价单中；需与二次报价的单价一致</w:t>
      </w:r>
      <w:r w:rsidR="00345AC6">
        <w:rPr>
          <w:rFonts w:ascii="仿宋_GB2312" w:hint="eastAsia"/>
          <w:sz w:val="24"/>
          <w:szCs w:val="18"/>
          <w:highlight w:val="yellow"/>
        </w:rPr>
        <w:t>，未在此报价单内的产品原则上不得上传我中心</w:t>
      </w:r>
      <w:proofErr w:type="gramStart"/>
      <w:r w:rsidR="00345AC6">
        <w:rPr>
          <w:rFonts w:ascii="仿宋_GB2312" w:hint="eastAsia"/>
          <w:sz w:val="24"/>
          <w:szCs w:val="18"/>
          <w:highlight w:val="yellow"/>
        </w:rPr>
        <w:t>危化品</w:t>
      </w:r>
      <w:proofErr w:type="gramEnd"/>
      <w:r w:rsidR="00345AC6">
        <w:rPr>
          <w:rFonts w:ascii="仿宋_GB2312" w:hint="eastAsia"/>
          <w:sz w:val="24"/>
          <w:szCs w:val="18"/>
          <w:highlight w:val="yellow"/>
        </w:rPr>
        <w:t>采购平台</w:t>
      </w:r>
    </w:p>
    <w:p w14:paraId="5530FE61" w14:textId="4DFC7EFA" w:rsidR="0062112C" w:rsidRPr="00345AC6" w:rsidRDefault="0062112C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>
        <w:rPr>
          <w:rFonts w:ascii="仿宋_GB2312" w:hint="eastAsia"/>
          <w:sz w:val="24"/>
          <w:szCs w:val="18"/>
        </w:rPr>
        <w:t>2026年我中心有HE-3同位素气体使用需求，如能</w:t>
      </w:r>
      <w:proofErr w:type="gramStart"/>
      <w:r>
        <w:rPr>
          <w:rFonts w:ascii="仿宋_GB2312" w:hint="eastAsia"/>
          <w:sz w:val="24"/>
          <w:szCs w:val="18"/>
        </w:rPr>
        <w:t>提供请</w:t>
      </w:r>
      <w:proofErr w:type="gramEnd"/>
      <w:r>
        <w:rPr>
          <w:rFonts w:ascii="仿宋_GB2312" w:hint="eastAsia"/>
          <w:sz w:val="24"/>
          <w:szCs w:val="18"/>
        </w:rPr>
        <w:t>在报价单中填写</w:t>
      </w:r>
    </w:p>
    <w:p w14:paraId="243C78FC" w14:textId="77777777" w:rsidR="00345AC6" w:rsidRPr="00345AC6" w:rsidRDefault="002E70B3" w:rsidP="00345AC6">
      <w:pPr>
        <w:spacing w:line="440" w:lineRule="exact"/>
        <w:ind w:firstLineChars="0" w:firstLine="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</w:rPr>
        <w:t>本公司承诺</w:t>
      </w:r>
      <w:r w:rsidR="00345AC6" w:rsidRPr="00345AC6">
        <w:rPr>
          <w:rFonts w:ascii="仿宋_GB2312" w:hint="eastAsia"/>
          <w:sz w:val="24"/>
          <w:szCs w:val="18"/>
        </w:rPr>
        <w:t>：</w:t>
      </w:r>
    </w:p>
    <w:p w14:paraId="5A9CD2D0" w14:textId="60080D85" w:rsidR="00345AC6" w:rsidRP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/>
          <w:sz w:val="24"/>
          <w:szCs w:val="18"/>
        </w:rPr>
        <w:t>1</w:t>
      </w:r>
      <w:r w:rsidRPr="00345AC6">
        <w:rPr>
          <w:rFonts w:ascii="仿宋_GB2312" w:hint="eastAsia"/>
          <w:sz w:val="24"/>
          <w:szCs w:val="18"/>
        </w:rPr>
        <w:t>.</w:t>
      </w:r>
      <w:r w:rsidR="002E70B3" w:rsidRPr="00345AC6">
        <w:rPr>
          <w:rFonts w:ascii="仿宋_GB2312" w:hint="eastAsia"/>
          <w:sz w:val="24"/>
          <w:szCs w:val="18"/>
        </w:rPr>
        <w:t>合同期</w:t>
      </w:r>
      <w:proofErr w:type="gramStart"/>
      <w:r w:rsidR="002E70B3" w:rsidRPr="00345AC6">
        <w:rPr>
          <w:rFonts w:ascii="仿宋_GB2312" w:hint="eastAsia"/>
          <w:sz w:val="24"/>
          <w:szCs w:val="18"/>
        </w:rPr>
        <w:t>内以上</w:t>
      </w:r>
      <w:proofErr w:type="gramEnd"/>
      <w:r w:rsidR="002E70B3" w:rsidRPr="00345AC6">
        <w:rPr>
          <w:rFonts w:ascii="仿宋_GB2312" w:hint="eastAsia"/>
          <w:sz w:val="24"/>
          <w:szCs w:val="18"/>
        </w:rPr>
        <w:t>产品报价有效，</w:t>
      </w:r>
      <w:r w:rsidRPr="00345AC6">
        <w:rPr>
          <w:rFonts w:ascii="仿宋_GB2312" w:hint="eastAsia"/>
          <w:sz w:val="24"/>
          <w:szCs w:val="18"/>
        </w:rPr>
        <w:t>未得到甲方同意前</w:t>
      </w:r>
      <w:proofErr w:type="gramStart"/>
      <w:r w:rsidRPr="00345AC6">
        <w:rPr>
          <w:rFonts w:ascii="仿宋_GB2312" w:hint="eastAsia"/>
          <w:sz w:val="24"/>
          <w:szCs w:val="18"/>
        </w:rPr>
        <w:t>不</w:t>
      </w:r>
      <w:proofErr w:type="gramEnd"/>
      <w:r w:rsidRPr="00345AC6">
        <w:rPr>
          <w:rFonts w:ascii="仿宋_GB2312" w:hint="eastAsia"/>
          <w:sz w:val="24"/>
          <w:szCs w:val="18"/>
        </w:rPr>
        <w:t>自行调整价格</w:t>
      </w:r>
    </w:p>
    <w:p w14:paraId="1FFA4955" w14:textId="617C4BD6" w:rsidR="00345AC6" w:rsidRP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/>
          <w:sz w:val="24"/>
          <w:szCs w:val="18"/>
        </w:rPr>
        <w:t>2</w:t>
      </w:r>
      <w:r w:rsidRPr="00345AC6">
        <w:rPr>
          <w:rFonts w:ascii="仿宋_GB2312" w:hint="eastAsia"/>
          <w:sz w:val="24"/>
          <w:szCs w:val="18"/>
        </w:rPr>
        <w:t>.无偿提供所有高压气体载具（气瓶），并作为气瓶安全主体责任单位落实北京市各项规定，保证载具（气瓶）处于符合国家规定的安全状态；</w:t>
      </w:r>
    </w:p>
    <w:p w14:paraId="5FDC0D1B" w14:textId="77777777" w:rsidR="00345AC6" w:rsidRP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</w:rPr>
        <w:t>3.</w:t>
      </w:r>
      <w:r w:rsidRPr="00345AC6">
        <w:rPr>
          <w:rFonts w:ascii="仿宋_GB2312" w:hint="eastAsia"/>
          <w:sz w:val="24"/>
          <w:szCs w:val="18"/>
        </w:rPr>
        <w:t> </w:t>
      </w:r>
      <w:r w:rsidRPr="00345AC6">
        <w:rPr>
          <w:rFonts w:ascii="仿宋_GB2312" w:hint="eastAsia"/>
          <w:sz w:val="24"/>
          <w:szCs w:val="18"/>
        </w:rPr>
        <w:t>所有气体均需按照甲方要求送至指定的实验室内，并负责安装调试工作；</w:t>
      </w:r>
    </w:p>
    <w:p w14:paraId="17EFACBD" w14:textId="77777777" w:rsidR="00345AC6" w:rsidRP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</w:rPr>
        <w:t>4.</w:t>
      </w:r>
      <w:r w:rsidRPr="00345AC6">
        <w:rPr>
          <w:rFonts w:ascii="仿宋_GB2312" w:hint="eastAsia"/>
          <w:sz w:val="24"/>
          <w:szCs w:val="18"/>
        </w:rPr>
        <w:t> </w:t>
      </w:r>
      <w:r w:rsidRPr="00345AC6">
        <w:rPr>
          <w:rFonts w:ascii="仿宋_GB2312" w:hint="eastAsia"/>
          <w:sz w:val="24"/>
          <w:szCs w:val="18"/>
        </w:rPr>
        <w:t>服从甲方管理，不得将易燃易爆气体送入室内；</w:t>
      </w:r>
    </w:p>
    <w:p w14:paraId="60C27FA9" w14:textId="77777777" w:rsidR="00345AC6" w:rsidRP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</w:rPr>
        <w:t>5.</w:t>
      </w:r>
      <w:r w:rsidRPr="00345AC6">
        <w:rPr>
          <w:rFonts w:ascii="仿宋_GB2312" w:hint="eastAsia"/>
          <w:sz w:val="24"/>
          <w:szCs w:val="18"/>
        </w:rPr>
        <w:t> </w:t>
      </w:r>
      <w:r w:rsidRPr="00345AC6">
        <w:rPr>
          <w:rFonts w:ascii="仿宋_GB2312" w:hint="eastAsia"/>
          <w:sz w:val="24"/>
          <w:szCs w:val="18"/>
        </w:rPr>
        <w:t>按采购需求分批配送，接到送货通知后，24小时内送货至采购单位指定地点；</w:t>
      </w:r>
    </w:p>
    <w:p w14:paraId="20A86EA8" w14:textId="77777777" w:rsidR="00345AC6" w:rsidRP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</w:rPr>
        <w:t>6.</w:t>
      </w:r>
      <w:r w:rsidRPr="00345AC6">
        <w:rPr>
          <w:rFonts w:ascii="仿宋_GB2312" w:hint="eastAsia"/>
          <w:sz w:val="24"/>
          <w:szCs w:val="18"/>
        </w:rPr>
        <w:t> </w:t>
      </w:r>
      <w:r w:rsidRPr="00345AC6">
        <w:rPr>
          <w:rFonts w:ascii="仿宋_GB2312" w:hint="eastAsia"/>
          <w:sz w:val="24"/>
          <w:szCs w:val="18"/>
        </w:rPr>
        <w:t>落实北京市气瓶流向溯源相关要求，并完成园区“最后一公里”（周转库与实验室之间）的流向记录工作；</w:t>
      </w:r>
    </w:p>
    <w:p w14:paraId="78A9EAF6" w14:textId="6A412C3B" w:rsid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345AC6">
        <w:rPr>
          <w:rFonts w:ascii="仿宋_GB2312" w:hint="eastAsia"/>
          <w:sz w:val="24"/>
          <w:szCs w:val="18"/>
        </w:rPr>
        <w:t>7.</w:t>
      </w:r>
      <w:r w:rsidRPr="00345AC6">
        <w:rPr>
          <w:rFonts w:ascii="仿宋_GB2312" w:hint="eastAsia"/>
          <w:sz w:val="24"/>
          <w:szCs w:val="18"/>
        </w:rPr>
        <w:t> </w:t>
      </w:r>
      <w:r w:rsidRPr="00345AC6">
        <w:rPr>
          <w:rFonts w:ascii="仿宋_GB2312" w:hint="eastAsia"/>
          <w:sz w:val="24"/>
          <w:szCs w:val="18"/>
        </w:rPr>
        <w:t>所有高压气</w:t>
      </w:r>
      <w:proofErr w:type="gramStart"/>
      <w:r w:rsidRPr="00345AC6">
        <w:rPr>
          <w:rFonts w:ascii="仿宋_GB2312" w:hint="eastAsia"/>
          <w:sz w:val="24"/>
          <w:szCs w:val="18"/>
        </w:rPr>
        <w:t>瓶必须</w:t>
      </w:r>
      <w:proofErr w:type="gramEnd"/>
      <w:r w:rsidRPr="00345AC6">
        <w:rPr>
          <w:rFonts w:ascii="仿宋_GB2312" w:hint="eastAsia"/>
          <w:sz w:val="24"/>
          <w:szCs w:val="18"/>
        </w:rPr>
        <w:t>配装气瓶安全帽。</w:t>
      </w:r>
    </w:p>
    <w:p w14:paraId="70C03CE1" w14:textId="05D65D60" w:rsidR="00345AC6" w:rsidRDefault="00345AC6" w:rsidP="00345AC6">
      <w:pPr>
        <w:spacing w:line="440" w:lineRule="exact"/>
        <w:ind w:firstLine="480"/>
        <w:rPr>
          <w:rFonts w:ascii="仿宋_GB2312"/>
          <w:sz w:val="24"/>
          <w:szCs w:val="18"/>
        </w:rPr>
      </w:pPr>
      <w:r>
        <w:rPr>
          <w:rFonts w:ascii="仿宋_GB2312" w:hint="eastAsia"/>
          <w:sz w:val="24"/>
          <w:szCs w:val="18"/>
        </w:rPr>
        <w:t xml:space="preserve"> </w:t>
      </w:r>
      <w:r>
        <w:rPr>
          <w:rFonts w:ascii="仿宋_GB2312"/>
          <w:sz w:val="24"/>
          <w:szCs w:val="18"/>
        </w:rPr>
        <w:t xml:space="preserve">                                                 XXXXXX</w:t>
      </w:r>
      <w:r>
        <w:rPr>
          <w:rFonts w:ascii="仿宋_GB2312" w:hint="eastAsia"/>
          <w:sz w:val="24"/>
          <w:szCs w:val="18"/>
        </w:rPr>
        <w:t>公司</w:t>
      </w:r>
    </w:p>
    <w:p w14:paraId="2DDF83DD" w14:textId="176F944C" w:rsidR="004313D4" w:rsidRDefault="004313D4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>
        <w:rPr>
          <w:rFonts w:ascii="仿宋_GB2312" w:hint="eastAsia"/>
          <w:sz w:val="24"/>
          <w:szCs w:val="18"/>
        </w:rPr>
        <w:t xml:space="preserve"> </w:t>
      </w:r>
      <w:r>
        <w:rPr>
          <w:rFonts w:ascii="仿宋_GB2312"/>
          <w:sz w:val="24"/>
          <w:szCs w:val="18"/>
        </w:rPr>
        <w:t xml:space="preserve">                                              202</w:t>
      </w:r>
      <w:r w:rsidR="00157D98">
        <w:rPr>
          <w:rFonts w:ascii="仿宋_GB2312" w:hint="eastAsia"/>
          <w:sz w:val="24"/>
          <w:szCs w:val="18"/>
        </w:rPr>
        <w:t>5</w:t>
      </w:r>
      <w:r>
        <w:rPr>
          <w:rFonts w:ascii="仿宋_GB2312" w:hint="eastAsia"/>
          <w:sz w:val="24"/>
          <w:szCs w:val="18"/>
        </w:rPr>
        <w:t xml:space="preserve">年 </w:t>
      </w:r>
      <w:r>
        <w:rPr>
          <w:rFonts w:ascii="仿宋_GB2312"/>
          <w:sz w:val="24"/>
          <w:szCs w:val="18"/>
        </w:rPr>
        <w:t xml:space="preserve"> </w:t>
      </w:r>
      <w:r>
        <w:rPr>
          <w:rFonts w:ascii="仿宋_GB2312" w:hint="eastAsia"/>
          <w:sz w:val="24"/>
          <w:szCs w:val="18"/>
        </w:rPr>
        <w:t xml:space="preserve">月 </w:t>
      </w:r>
      <w:r>
        <w:rPr>
          <w:rFonts w:ascii="仿宋_GB2312"/>
          <w:sz w:val="24"/>
          <w:szCs w:val="18"/>
        </w:rPr>
        <w:t xml:space="preserve">  </w:t>
      </w:r>
      <w:r>
        <w:rPr>
          <w:rFonts w:ascii="仿宋_GB2312" w:hint="eastAsia"/>
          <w:sz w:val="24"/>
          <w:szCs w:val="18"/>
        </w:rPr>
        <w:t>日</w:t>
      </w:r>
    </w:p>
    <w:p w14:paraId="6F9FE183" w14:textId="6E8F067A" w:rsidR="004313D4" w:rsidRPr="004313D4" w:rsidRDefault="004313D4" w:rsidP="004313D4">
      <w:pPr>
        <w:spacing w:before="100" w:beforeAutospacing="1" w:line="720" w:lineRule="auto"/>
        <w:ind w:firstLineChars="0" w:firstLine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lastRenderedPageBreak/>
        <w:t>液态</w:t>
      </w:r>
      <w:r w:rsidRPr="004313D4">
        <w:rPr>
          <w:rFonts w:ascii="方正小标宋简体" w:eastAsia="方正小标宋简体" w:hint="eastAsia"/>
          <w:sz w:val="40"/>
          <w:szCs w:val="40"/>
        </w:rPr>
        <w:t>气体报价单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560"/>
        <w:gridCol w:w="1134"/>
        <w:gridCol w:w="1275"/>
      </w:tblGrid>
      <w:tr w:rsidR="00EC5D11" w:rsidRPr="00B169E2" w14:paraId="514C4421" w14:textId="77777777" w:rsidTr="00C11021">
        <w:trPr>
          <w:trHeight w:val="170"/>
          <w:jc w:val="center"/>
        </w:trPr>
        <w:tc>
          <w:tcPr>
            <w:tcW w:w="704" w:type="dxa"/>
          </w:tcPr>
          <w:p w14:paraId="5C158D6F" w14:textId="51754637" w:rsidR="00EC5D11" w:rsidRPr="00B169E2" w:rsidRDefault="00EC5D11" w:rsidP="008E2D4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>
              <w:rPr>
                <w:rFonts w:ascii="方正大黑_GBK" w:eastAsia="方正大黑_GBK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14:paraId="41DFCA98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416BF8F1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气体种类</w:t>
            </w:r>
          </w:p>
        </w:tc>
        <w:tc>
          <w:tcPr>
            <w:tcW w:w="1560" w:type="dxa"/>
            <w:vAlign w:val="center"/>
          </w:tcPr>
          <w:p w14:paraId="663A1994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>
              <w:rPr>
                <w:rFonts w:ascii="方正大黑_GBK" w:eastAsia="方正大黑_GBK" w:hint="eastAsia"/>
                <w:sz w:val="28"/>
                <w:szCs w:val="28"/>
              </w:rPr>
              <w:t>纯度</w:t>
            </w:r>
          </w:p>
        </w:tc>
        <w:tc>
          <w:tcPr>
            <w:tcW w:w="1134" w:type="dxa"/>
            <w:vAlign w:val="center"/>
          </w:tcPr>
          <w:p w14:paraId="5DF42F69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规格</w:t>
            </w:r>
          </w:p>
        </w:tc>
        <w:tc>
          <w:tcPr>
            <w:tcW w:w="1275" w:type="dxa"/>
            <w:vAlign w:val="center"/>
          </w:tcPr>
          <w:p w14:paraId="7BCBB784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单价</w:t>
            </w:r>
          </w:p>
        </w:tc>
      </w:tr>
      <w:tr w:rsidR="00EC5D11" w:rsidRPr="00B169E2" w14:paraId="6A44CEB3" w14:textId="77777777" w:rsidTr="00C11021">
        <w:trPr>
          <w:trHeight w:val="423"/>
          <w:jc w:val="center"/>
        </w:trPr>
        <w:tc>
          <w:tcPr>
            <w:tcW w:w="704" w:type="dxa"/>
          </w:tcPr>
          <w:p w14:paraId="75DE8585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74B52FDB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65F9DE2A" w14:textId="0AB6AB23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液氮</w:t>
            </w:r>
          </w:p>
        </w:tc>
        <w:tc>
          <w:tcPr>
            <w:tcW w:w="1560" w:type="dxa"/>
            <w:vAlign w:val="center"/>
          </w:tcPr>
          <w:p w14:paraId="3DCCE9F8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79389A78" w14:textId="71C8BC07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 w:rsidRPr="00EC5D11">
              <w:t>升</w:t>
            </w:r>
            <w:r w:rsidRPr="00EC5D11">
              <w:t>/</w:t>
            </w:r>
            <w:r w:rsidRPr="00EC5D11">
              <w:t>元</w:t>
            </w:r>
          </w:p>
        </w:tc>
        <w:tc>
          <w:tcPr>
            <w:tcW w:w="1275" w:type="dxa"/>
            <w:vAlign w:val="center"/>
          </w:tcPr>
          <w:p w14:paraId="0B8AE376" w14:textId="77777777" w:rsidR="00EC5D11" w:rsidRPr="00B169E2" w:rsidRDefault="00EC5D11" w:rsidP="00C11021">
            <w:pPr>
              <w:ind w:firstLine="640"/>
              <w:jc w:val="center"/>
            </w:pPr>
          </w:p>
        </w:tc>
      </w:tr>
      <w:tr w:rsidR="00EC5D11" w:rsidRPr="00B169E2" w14:paraId="7899F5C8" w14:textId="77777777" w:rsidTr="00C11021">
        <w:trPr>
          <w:trHeight w:val="170"/>
          <w:jc w:val="center"/>
        </w:trPr>
        <w:tc>
          <w:tcPr>
            <w:tcW w:w="704" w:type="dxa"/>
          </w:tcPr>
          <w:p w14:paraId="6CBAA901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4FF26E7E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2285BD9A" w14:textId="66772343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液氦</w:t>
            </w:r>
          </w:p>
        </w:tc>
        <w:tc>
          <w:tcPr>
            <w:tcW w:w="1560" w:type="dxa"/>
            <w:vAlign w:val="center"/>
          </w:tcPr>
          <w:p w14:paraId="7FC79103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261318A7" w14:textId="256C7CAB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升</w:t>
            </w:r>
            <w:r>
              <w:t>/</w:t>
            </w:r>
            <w:r>
              <w:rPr>
                <w:rFonts w:hint="eastAsia"/>
              </w:rPr>
              <w:t>元</w:t>
            </w:r>
          </w:p>
        </w:tc>
        <w:tc>
          <w:tcPr>
            <w:tcW w:w="1275" w:type="dxa"/>
            <w:vAlign w:val="center"/>
          </w:tcPr>
          <w:p w14:paraId="45A57C2F" w14:textId="77777777" w:rsidR="00EC5D11" w:rsidRPr="00B169E2" w:rsidRDefault="00EC5D11" w:rsidP="00C11021">
            <w:pPr>
              <w:ind w:firstLine="640"/>
              <w:jc w:val="center"/>
            </w:pPr>
          </w:p>
        </w:tc>
      </w:tr>
      <w:tr w:rsidR="00EC5D11" w:rsidRPr="00B169E2" w14:paraId="0CE2F1EB" w14:textId="77777777" w:rsidTr="00C11021">
        <w:trPr>
          <w:trHeight w:val="170"/>
          <w:jc w:val="center"/>
        </w:trPr>
        <w:tc>
          <w:tcPr>
            <w:tcW w:w="704" w:type="dxa"/>
          </w:tcPr>
          <w:p w14:paraId="4576EA46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7E065991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54A6FD38" w14:textId="235F5E91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液氩</w:t>
            </w:r>
          </w:p>
        </w:tc>
        <w:tc>
          <w:tcPr>
            <w:tcW w:w="1560" w:type="dxa"/>
            <w:vAlign w:val="center"/>
          </w:tcPr>
          <w:p w14:paraId="254D3CC4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1F20E281" w14:textId="44B7288A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 w:rsidRPr="00EC5D11">
              <w:t>升</w:t>
            </w:r>
            <w:r w:rsidRPr="00EC5D11">
              <w:t>/</w:t>
            </w:r>
            <w:r w:rsidRPr="00EC5D11">
              <w:t>元</w:t>
            </w:r>
          </w:p>
        </w:tc>
        <w:tc>
          <w:tcPr>
            <w:tcW w:w="1275" w:type="dxa"/>
            <w:vAlign w:val="center"/>
          </w:tcPr>
          <w:p w14:paraId="4B9E2449" w14:textId="77777777" w:rsidR="00EC5D11" w:rsidRPr="00B169E2" w:rsidRDefault="00EC5D11" w:rsidP="00C11021">
            <w:pPr>
              <w:ind w:firstLine="640"/>
              <w:jc w:val="center"/>
            </w:pPr>
          </w:p>
        </w:tc>
      </w:tr>
    </w:tbl>
    <w:p w14:paraId="77785166" w14:textId="65D3F58A" w:rsidR="00213745" w:rsidRPr="004313D4" w:rsidRDefault="004313D4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4313D4">
        <w:rPr>
          <w:rFonts w:ascii="仿宋_GB2312" w:hint="eastAsia"/>
          <w:sz w:val="24"/>
          <w:szCs w:val="18"/>
        </w:rPr>
        <w:t>本公司承诺：</w:t>
      </w:r>
    </w:p>
    <w:p w14:paraId="0F7FA7EC" w14:textId="67BD3B21" w:rsidR="004313D4" w:rsidRPr="004313D4" w:rsidRDefault="004313D4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4313D4">
        <w:rPr>
          <w:rFonts w:ascii="仿宋_GB2312" w:hint="eastAsia"/>
          <w:sz w:val="24"/>
          <w:szCs w:val="18"/>
        </w:rPr>
        <w:t>1</w:t>
      </w:r>
      <w:r w:rsidRPr="004313D4">
        <w:rPr>
          <w:rFonts w:ascii="仿宋_GB2312"/>
          <w:sz w:val="24"/>
          <w:szCs w:val="18"/>
        </w:rPr>
        <w:t>.</w:t>
      </w:r>
      <w:r w:rsidRPr="004313D4">
        <w:rPr>
          <w:rFonts w:ascii="仿宋_GB2312" w:hint="eastAsia"/>
          <w:sz w:val="24"/>
          <w:szCs w:val="18"/>
        </w:rPr>
        <w:t>以上报价为按照液态</w:t>
      </w:r>
      <w:proofErr w:type="gramStart"/>
      <w:r w:rsidRPr="004313D4">
        <w:rPr>
          <w:rFonts w:ascii="仿宋_GB2312" w:hint="eastAsia"/>
          <w:sz w:val="24"/>
          <w:szCs w:val="18"/>
        </w:rPr>
        <w:t>气体载具实际</w:t>
      </w:r>
      <w:proofErr w:type="gramEnd"/>
      <w:r w:rsidRPr="004313D4">
        <w:rPr>
          <w:rFonts w:ascii="仿宋_GB2312" w:hint="eastAsia"/>
          <w:sz w:val="24"/>
          <w:szCs w:val="18"/>
        </w:rPr>
        <w:t>容积计算灌充，按照每升作为计量单位，灌装过程中的气体损耗公司自行承担。</w:t>
      </w:r>
    </w:p>
    <w:p w14:paraId="75644DD2" w14:textId="03436CE8" w:rsidR="004313D4" w:rsidRPr="004313D4" w:rsidRDefault="004313D4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4313D4">
        <w:rPr>
          <w:rFonts w:ascii="仿宋_GB2312"/>
          <w:sz w:val="24"/>
          <w:szCs w:val="18"/>
        </w:rPr>
        <w:t>2.</w:t>
      </w:r>
      <w:r w:rsidRPr="004313D4">
        <w:rPr>
          <w:rFonts w:ascii="仿宋_GB2312" w:hint="eastAsia"/>
          <w:sz w:val="24"/>
          <w:szCs w:val="18"/>
        </w:rPr>
        <w:t xml:space="preserve"> 负责使用我公司液态气体的充装容器（杜瓦）的罐体年检及表头、安全阀更换工作；</w:t>
      </w:r>
    </w:p>
    <w:p w14:paraId="40AAD558" w14:textId="7C24F381" w:rsidR="004313D4" w:rsidRPr="004313D4" w:rsidRDefault="004313D4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  <w:r w:rsidRPr="004313D4">
        <w:rPr>
          <w:rFonts w:ascii="仿宋_GB2312" w:hint="eastAsia"/>
          <w:sz w:val="24"/>
          <w:szCs w:val="18"/>
        </w:rPr>
        <w:t>3.</w:t>
      </w:r>
      <w:r w:rsidRPr="004313D4">
        <w:rPr>
          <w:rFonts w:ascii="仿宋_GB2312" w:hint="eastAsia"/>
          <w:sz w:val="24"/>
          <w:szCs w:val="18"/>
        </w:rPr>
        <w:t> </w:t>
      </w:r>
      <w:r w:rsidRPr="004313D4">
        <w:rPr>
          <w:rFonts w:ascii="仿宋_GB2312" w:hint="eastAsia"/>
          <w:sz w:val="24"/>
          <w:szCs w:val="18"/>
        </w:rPr>
        <w:t>按采购需求分批配送，接到送货通知后，承诺24小时内送货至采购单位指定地点。</w:t>
      </w:r>
    </w:p>
    <w:p w14:paraId="61924504" w14:textId="74C76B08" w:rsidR="004313D4" w:rsidRPr="004313D4" w:rsidRDefault="004313D4" w:rsidP="004313D4">
      <w:pPr>
        <w:spacing w:line="440" w:lineRule="exact"/>
        <w:ind w:firstLine="480"/>
        <w:rPr>
          <w:rFonts w:ascii="仿宋_GB2312"/>
          <w:sz w:val="24"/>
          <w:szCs w:val="18"/>
        </w:rPr>
      </w:pPr>
    </w:p>
    <w:p w14:paraId="7699C35A" w14:textId="77777777" w:rsidR="004313D4" w:rsidRDefault="004313D4" w:rsidP="00213745">
      <w:pPr>
        <w:spacing w:before="240"/>
        <w:ind w:firstLine="643"/>
        <w:rPr>
          <w:rFonts w:ascii="仿宋_GB2312"/>
          <w:b/>
          <w:bCs/>
          <w:szCs w:val="32"/>
        </w:rPr>
      </w:pPr>
    </w:p>
    <w:p w14:paraId="335EA301" w14:textId="339825B5" w:rsidR="00213745" w:rsidRDefault="00213745" w:rsidP="00213745">
      <w:pPr>
        <w:spacing w:before="240"/>
        <w:ind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 xml:space="preserve"> </w:t>
      </w:r>
      <w:r>
        <w:rPr>
          <w:rFonts w:ascii="仿宋_GB2312"/>
          <w:b/>
          <w:bCs/>
          <w:szCs w:val="32"/>
        </w:rPr>
        <w:t xml:space="preserve">                           </w:t>
      </w:r>
      <w:proofErr w:type="spellStart"/>
      <w:r>
        <w:rPr>
          <w:rFonts w:ascii="仿宋_GB2312"/>
          <w:b/>
          <w:bCs/>
          <w:szCs w:val="32"/>
        </w:rPr>
        <w:t>Xxxxxxxx</w:t>
      </w:r>
      <w:proofErr w:type="spellEnd"/>
      <w:r>
        <w:rPr>
          <w:rFonts w:ascii="仿宋_GB2312" w:hint="eastAsia"/>
          <w:b/>
          <w:bCs/>
          <w:szCs w:val="32"/>
        </w:rPr>
        <w:t>公司</w:t>
      </w:r>
    </w:p>
    <w:p w14:paraId="6EEB6C9D" w14:textId="773519BF" w:rsidR="00213745" w:rsidRPr="00213745" w:rsidRDefault="00213745" w:rsidP="00213745">
      <w:pPr>
        <w:spacing w:before="240"/>
        <w:ind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 xml:space="preserve"> </w:t>
      </w:r>
      <w:r>
        <w:rPr>
          <w:rFonts w:ascii="仿宋_GB2312"/>
          <w:b/>
          <w:bCs/>
          <w:szCs w:val="32"/>
        </w:rPr>
        <w:t xml:space="preserve">                         202</w:t>
      </w:r>
      <w:r w:rsidR="00157D98">
        <w:rPr>
          <w:rFonts w:ascii="仿宋_GB2312" w:hint="eastAsia"/>
          <w:b/>
          <w:bCs/>
          <w:szCs w:val="32"/>
        </w:rPr>
        <w:t>5</w:t>
      </w:r>
      <w:r>
        <w:rPr>
          <w:rFonts w:ascii="仿宋_GB2312" w:hint="eastAsia"/>
          <w:b/>
          <w:bCs/>
          <w:szCs w:val="32"/>
        </w:rPr>
        <w:t>年</w:t>
      </w:r>
      <w:r w:rsidR="004313D4">
        <w:rPr>
          <w:rFonts w:ascii="仿宋_GB2312"/>
          <w:b/>
          <w:bCs/>
          <w:szCs w:val="32"/>
        </w:rPr>
        <w:t xml:space="preserve">   </w:t>
      </w:r>
      <w:r>
        <w:rPr>
          <w:rFonts w:ascii="仿宋_GB2312" w:hint="eastAsia"/>
          <w:b/>
          <w:bCs/>
          <w:szCs w:val="32"/>
        </w:rPr>
        <w:t>月</w:t>
      </w:r>
      <w:r w:rsidR="008E2D41">
        <w:rPr>
          <w:rFonts w:ascii="仿宋_GB2312"/>
          <w:b/>
          <w:bCs/>
          <w:szCs w:val="32"/>
        </w:rPr>
        <w:t xml:space="preserve">   </w:t>
      </w:r>
      <w:r>
        <w:rPr>
          <w:rFonts w:ascii="仿宋_GB2312" w:hint="eastAsia"/>
          <w:b/>
          <w:bCs/>
          <w:szCs w:val="32"/>
        </w:rPr>
        <w:t>日</w:t>
      </w:r>
    </w:p>
    <w:sectPr w:rsidR="00213745" w:rsidRPr="00213745" w:rsidSect="00621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1391" w14:textId="77777777" w:rsidR="00A319D0" w:rsidRDefault="00A319D0" w:rsidP="00214C2C">
      <w:pPr>
        <w:spacing w:line="240" w:lineRule="auto"/>
        <w:ind w:firstLine="640"/>
      </w:pPr>
      <w:r>
        <w:separator/>
      </w:r>
    </w:p>
  </w:endnote>
  <w:endnote w:type="continuationSeparator" w:id="0">
    <w:p w14:paraId="38D97643" w14:textId="77777777" w:rsidR="00A319D0" w:rsidRDefault="00A319D0" w:rsidP="00214C2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黑_GBK">
    <w:altName w:val="黑体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C25E" w14:textId="77777777" w:rsidR="00214C2C" w:rsidRDefault="00214C2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0CD" w14:textId="77777777" w:rsidR="00214C2C" w:rsidRDefault="00214C2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C2D1" w14:textId="77777777" w:rsidR="00214C2C" w:rsidRDefault="00214C2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1840" w14:textId="77777777" w:rsidR="00A319D0" w:rsidRDefault="00A319D0" w:rsidP="00214C2C">
      <w:pPr>
        <w:spacing w:line="240" w:lineRule="auto"/>
        <w:ind w:firstLine="640"/>
      </w:pPr>
      <w:r>
        <w:separator/>
      </w:r>
    </w:p>
  </w:footnote>
  <w:footnote w:type="continuationSeparator" w:id="0">
    <w:p w14:paraId="05E66660" w14:textId="77777777" w:rsidR="00A319D0" w:rsidRDefault="00A319D0" w:rsidP="00214C2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BBE9" w14:textId="77777777" w:rsidR="00214C2C" w:rsidRDefault="00214C2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817E" w14:textId="77777777" w:rsidR="00214C2C" w:rsidRDefault="00214C2C" w:rsidP="00214C2C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2E47" w14:textId="77777777" w:rsidR="00214C2C" w:rsidRDefault="00214C2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7"/>
    <w:rsid w:val="00157D98"/>
    <w:rsid w:val="001D6AEC"/>
    <w:rsid w:val="00213745"/>
    <w:rsid w:val="00214C2C"/>
    <w:rsid w:val="002A68AE"/>
    <w:rsid w:val="002E70B3"/>
    <w:rsid w:val="00345AC6"/>
    <w:rsid w:val="00425771"/>
    <w:rsid w:val="004313D4"/>
    <w:rsid w:val="00497E76"/>
    <w:rsid w:val="004D20C1"/>
    <w:rsid w:val="005A4148"/>
    <w:rsid w:val="005C32D2"/>
    <w:rsid w:val="006141B8"/>
    <w:rsid w:val="0062112C"/>
    <w:rsid w:val="00661C7B"/>
    <w:rsid w:val="00714A2E"/>
    <w:rsid w:val="008C31B7"/>
    <w:rsid w:val="008E09F0"/>
    <w:rsid w:val="008E2D41"/>
    <w:rsid w:val="0090091C"/>
    <w:rsid w:val="009D20DB"/>
    <w:rsid w:val="00A211C0"/>
    <w:rsid w:val="00A319D0"/>
    <w:rsid w:val="00AF16C8"/>
    <w:rsid w:val="00B169E2"/>
    <w:rsid w:val="00B902D3"/>
    <w:rsid w:val="00CC39A4"/>
    <w:rsid w:val="00EC5D11"/>
    <w:rsid w:val="00F42004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4D96"/>
  <w15:chartTrackingRefBased/>
  <w15:docId w15:val="{5133D0D9-351C-4ACE-9C6F-5733B95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11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1"/>
    </w:rPr>
  </w:style>
  <w:style w:type="paragraph" w:styleId="1">
    <w:name w:val="heading 1"/>
    <w:basedOn w:val="a"/>
    <w:next w:val="a"/>
    <w:link w:val="10"/>
    <w:uiPriority w:val="99"/>
    <w:qFormat/>
    <w:rsid w:val="005A4148"/>
    <w:pPr>
      <w:keepNext/>
      <w:keepLines/>
      <w:spacing w:before="340" w:after="330" w:line="48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61C7B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rsid w:val="005A4148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61C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661C7B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1"/>
    </w:rPr>
  </w:style>
  <w:style w:type="table" w:styleId="a4">
    <w:name w:val="Table Grid"/>
    <w:basedOn w:val="a1"/>
    <w:uiPriority w:val="39"/>
    <w:rsid w:val="00FB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420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6">
    <w:name w:val="标题 字符"/>
    <w:basedOn w:val="a0"/>
    <w:link w:val="a5"/>
    <w:uiPriority w:val="10"/>
    <w:rsid w:val="00F420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1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14C2C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14C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14C2C"/>
    <w:rPr>
      <w:rFonts w:ascii="Times New Roman" w:eastAsia="仿宋_GB2312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45AC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安强</dc:creator>
  <cp:keywords/>
  <dc:description/>
  <cp:lastModifiedBy>汲志华</cp:lastModifiedBy>
  <cp:revision>2</cp:revision>
  <cp:lastPrinted>2024-11-20T05:53:00Z</cp:lastPrinted>
  <dcterms:created xsi:type="dcterms:W3CDTF">2025-11-27T06:01:00Z</dcterms:created>
  <dcterms:modified xsi:type="dcterms:W3CDTF">2025-11-27T06:01:00Z</dcterms:modified>
</cp:coreProperties>
</file>